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F66AE2" w:rsidRDefault="00F66AE2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F66AE2" w:rsidRDefault="00F66AE2" w:rsidP="007405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61C" w:rsidRDefault="00740576" w:rsidP="00740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VERGİ VE SİGORTA BORCU OLMADIĞINA DAİR</w:t>
      </w:r>
      <w:r w:rsidR="00CD261C"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BEYAN</w:t>
      </w:r>
    </w:p>
    <w:p w:rsidR="00CD261C" w:rsidRPr="00CD261C" w:rsidRDefault="00CD261C" w:rsidP="00CD261C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CD261C" w:rsidRDefault="004749C9" w:rsidP="00CD26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20.02.2017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 tarihinde yapılacak Türkiye </w:t>
      </w:r>
      <w:r>
        <w:rPr>
          <w:rFonts w:ascii="Times New Roman" w:hAnsi="Times New Roman" w:cs="Times New Roman"/>
          <w:sz w:val="24"/>
          <w:szCs w:val="24"/>
        </w:rPr>
        <w:t xml:space="preserve">Gelişmekte Olan </w:t>
      </w:r>
      <w:r w:rsidR="00CD261C">
        <w:rPr>
          <w:rFonts w:ascii="Times New Roman" w:hAnsi="Times New Roman" w:cs="Times New Roman"/>
          <w:sz w:val="24"/>
          <w:szCs w:val="24"/>
        </w:rPr>
        <w:t>Spor</w:t>
      </w:r>
      <w:r>
        <w:rPr>
          <w:rFonts w:ascii="Times New Roman" w:hAnsi="Times New Roman" w:cs="Times New Roman"/>
          <w:sz w:val="24"/>
          <w:szCs w:val="24"/>
        </w:rPr>
        <w:t xml:space="preserve"> Branş</w:t>
      </w:r>
      <w:r w:rsidR="00CD261C">
        <w:rPr>
          <w:rFonts w:ascii="Times New Roman" w:hAnsi="Times New Roman" w:cs="Times New Roman"/>
          <w:sz w:val="24"/>
          <w:szCs w:val="24"/>
        </w:rPr>
        <w:t>ları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 Federasyonu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D261C">
        <w:rPr>
          <w:rFonts w:ascii="Times New Roman" w:hAnsi="Times New Roman" w:cs="Times New Roman"/>
          <w:sz w:val="24"/>
          <w:szCs w:val="24"/>
        </w:rPr>
        <w:t xml:space="preserve">. 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Olağan Genel Kurulunda Federasyon Başkan Adayı olarak; </w:t>
      </w:r>
      <w:proofErr w:type="gramStart"/>
      <w:r w:rsidR="00CD261C">
        <w:rPr>
          <w:rFonts w:ascii="Times New Roman" w:hAnsi="Times New Roman" w:cs="Times New Roman"/>
          <w:sz w:val="24"/>
          <w:szCs w:val="24"/>
        </w:rPr>
        <w:t>12/02/2009</w:t>
      </w:r>
      <w:proofErr w:type="gramEnd"/>
      <w:r w:rsidR="00CD261C">
        <w:rPr>
          <w:rFonts w:ascii="Times New Roman" w:hAnsi="Times New Roman" w:cs="Times New Roman"/>
          <w:sz w:val="24"/>
          <w:szCs w:val="24"/>
        </w:rPr>
        <w:t xml:space="preserve"> </w:t>
      </w:r>
      <w:r w:rsidR="00CD261C" w:rsidRPr="00CD261C">
        <w:rPr>
          <w:rFonts w:ascii="Times New Roman" w:hAnsi="Times New Roman" w:cs="Times New Roman"/>
          <w:sz w:val="24"/>
          <w:szCs w:val="24"/>
        </w:rPr>
        <w:t>tarihli ve</w:t>
      </w:r>
      <w:r w:rsidR="00CD261C">
        <w:rPr>
          <w:rFonts w:ascii="Times New Roman" w:hAnsi="Times New Roman" w:cs="Times New Roman"/>
          <w:sz w:val="24"/>
          <w:szCs w:val="24"/>
        </w:rPr>
        <w:t xml:space="preserve"> 27139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 sayılı</w:t>
      </w:r>
      <w:r w:rsidR="00CD261C">
        <w:rPr>
          <w:rFonts w:ascii="Times New Roman" w:hAnsi="Times New Roman" w:cs="Times New Roman"/>
          <w:sz w:val="24"/>
          <w:szCs w:val="24"/>
        </w:rPr>
        <w:t xml:space="preserve"> Resmi Gazetede yayınlanarak yürürlüğe giren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 </w:t>
      </w:r>
      <w:r w:rsidR="00CD261C">
        <w:rPr>
          <w:rFonts w:ascii="Times New Roman" w:hAnsi="Times New Roman" w:cs="Times New Roman"/>
          <w:sz w:val="24"/>
          <w:szCs w:val="24"/>
        </w:rPr>
        <w:t>Spor Genel Müdürlüğü Federasyon Başkanları Seçim Yönetmeliği’nin 5</w:t>
      </w:r>
      <w:r w:rsidR="00CD261C" w:rsidRPr="00CD261C">
        <w:rPr>
          <w:rFonts w:ascii="Times New Roman" w:hAnsi="Times New Roman" w:cs="Times New Roman"/>
          <w:sz w:val="24"/>
          <w:szCs w:val="24"/>
        </w:rPr>
        <w:t>/1-</w:t>
      </w:r>
      <w:r w:rsidR="00740576">
        <w:rPr>
          <w:rFonts w:ascii="Times New Roman" w:hAnsi="Times New Roman" w:cs="Times New Roman"/>
          <w:sz w:val="24"/>
          <w:szCs w:val="24"/>
        </w:rPr>
        <w:t>d</w:t>
      </w:r>
      <w:r w:rsidR="00CD261C">
        <w:rPr>
          <w:rFonts w:ascii="Times New Roman" w:hAnsi="Times New Roman" w:cs="Times New Roman"/>
          <w:sz w:val="24"/>
          <w:szCs w:val="24"/>
        </w:rPr>
        <w:t xml:space="preserve"> </w:t>
      </w:r>
      <w:r w:rsidR="00CD261C" w:rsidRPr="00CD261C">
        <w:rPr>
          <w:rFonts w:ascii="Times New Roman" w:hAnsi="Times New Roman" w:cs="Times New Roman"/>
          <w:sz w:val="24"/>
          <w:szCs w:val="24"/>
        </w:rPr>
        <w:t>maddesi uyarınca,</w:t>
      </w:r>
      <w:r w:rsidR="00CD261C">
        <w:rPr>
          <w:rFonts w:ascii="Times New Roman" w:hAnsi="Times New Roman" w:cs="Times New Roman"/>
          <w:sz w:val="24"/>
          <w:szCs w:val="24"/>
        </w:rPr>
        <w:t xml:space="preserve"> </w:t>
      </w:r>
      <w:r w:rsidR="00740576">
        <w:rPr>
          <w:rFonts w:ascii="Times New Roman" w:hAnsi="Times New Roman" w:cs="Times New Roman"/>
          <w:sz w:val="24"/>
          <w:szCs w:val="24"/>
        </w:rPr>
        <w:t xml:space="preserve">vergi ve sigorta borcu nedeniyle takibata uğramadığımı 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beyan ederim. </w:t>
      </w:r>
      <w:proofErr w:type="gramStart"/>
      <w:r w:rsidR="0025659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56594">
        <w:rPr>
          <w:rFonts w:ascii="Times New Roman" w:hAnsi="Times New Roman" w:cs="Times New Roman"/>
          <w:sz w:val="24"/>
          <w:szCs w:val="24"/>
        </w:rPr>
        <w:t>/…../2017</w:t>
      </w: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261C" w:rsidRPr="00CD261C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</w:p>
    <w:p w:rsidR="00CD261C" w:rsidRPr="00CD261C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Başkan Adayının: </w:t>
      </w:r>
    </w:p>
    <w:p w:rsidR="00CD261C" w:rsidRPr="00CD261C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>Adı ve Soyadı</w:t>
      </w:r>
      <w:r w:rsidR="00256594">
        <w:rPr>
          <w:rFonts w:ascii="Times New Roman" w:hAnsi="Times New Roman" w:cs="Times New Roman"/>
          <w:b/>
          <w:sz w:val="24"/>
          <w:szCs w:val="24"/>
        </w:rPr>
        <w:tab/>
      </w:r>
      <w:r w:rsidR="0025659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D261C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61C" w:rsidRPr="00CD261C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>T.C. Kimlik No</w:t>
      </w:r>
      <w:r w:rsidR="0025659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D261C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61C" w:rsidRPr="00CD261C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>İmza</w:t>
      </w:r>
      <w:r w:rsidR="00256594">
        <w:rPr>
          <w:rFonts w:ascii="Times New Roman" w:hAnsi="Times New Roman" w:cs="Times New Roman"/>
          <w:b/>
          <w:sz w:val="24"/>
          <w:szCs w:val="24"/>
        </w:rPr>
        <w:tab/>
      </w:r>
      <w:r w:rsidR="00256594">
        <w:rPr>
          <w:rFonts w:ascii="Times New Roman" w:hAnsi="Times New Roman" w:cs="Times New Roman"/>
          <w:b/>
          <w:sz w:val="24"/>
          <w:szCs w:val="24"/>
        </w:rPr>
        <w:tab/>
      </w:r>
      <w:r w:rsidR="00256594">
        <w:rPr>
          <w:rFonts w:ascii="Times New Roman" w:hAnsi="Times New Roman" w:cs="Times New Roman"/>
          <w:b/>
          <w:sz w:val="24"/>
          <w:szCs w:val="24"/>
        </w:rPr>
        <w:tab/>
      </w:r>
      <w:r w:rsidRPr="00CD261C">
        <w:rPr>
          <w:rFonts w:ascii="Times New Roman" w:hAnsi="Times New Roman" w:cs="Times New Roman"/>
          <w:b/>
          <w:sz w:val="24"/>
          <w:szCs w:val="24"/>
        </w:rPr>
        <w:t xml:space="preserve">:……………………….. </w:t>
      </w: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4E07E8" w:rsidRPr="00CD261C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07E8" w:rsidRPr="00CD26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EF" w:rsidRDefault="00304BEF" w:rsidP="003A6818">
      <w:pPr>
        <w:spacing w:after="0" w:line="240" w:lineRule="auto"/>
      </w:pPr>
      <w:r>
        <w:separator/>
      </w:r>
    </w:p>
  </w:endnote>
  <w:endnote w:type="continuationSeparator" w:id="0">
    <w:p w:rsidR="00304BEF" w:rsidRDefault="00304BEF" w:rsidP="003A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EF" w:rsidRDefault="00304BEF" w:rsidP="003A6818">
      <w:pPr>
        <w:spacing w:after="0" w:line="240" w:lineRule="auto"/>
      </w:pPr>
      <w:r>
        <w:separator/>
      </w:r>
    </w:p>
  </w:footnote>
  <w:footnote w:type="continuationSeparator" w:id="0">
    <w:p w:rsidR="00304BEF" w:rsidRDefault="00304BEF" w:rsidP="003A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818" w:rsidRPr="007430C3" w:rsidRDefault="00817EBF" w:rsidP="003A6818">
    <w:pPr>
      <w:pStyle w:val="stbilgi"/>
      <w:jc w:val="right"/>
      <w:rPr>
        <w:b/>
        <w:color w:val="8496B0" w:themeColor="text2" w:themeTint="99"/>
        <w:sz w:val="32"/>
        <w:szCs w:val="24"/>
      </w:rPr>
    </w:pPr>
    <w:r>
      <w:rPr>
        <w:b/>
        <w:color w:val="8496B0" w:themeColor="text2" w:themeTint="99"/>
        <w:sz w:val="32"/>
        <w:szCs w:val="24"/>
      </w:rPr>
      <w:t>EK-6</w:t>
    </w:r>
  </w:p>
  <w:p w:rsidR="003A6818" w:rsidRDefault="003A68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03"/>
    <w:rsid w:val="00207BC7"/>
    <w:rsid w:val="00256594"/>
    <w:rsid w:val="00304BEF"/>
    <w:rsid w:val="003A6818"/>
    <w:rsid w:val="004749C9"/>
    <w:rsid w:val="004E07E8"/>
    <w:rsid w:val="0053305B"/>
    <w:rsid w:val="005E7E03"/>
    <w:rsid w:val="00740576"/>
    <w:rsid w:val="00817EBF"/>
    <w:rsid w:val="00B42D81"/>
    <w:rsid w:val="00CD261C"/>
    <w:rsid w:val="00F64C16"/>
    <w:rsid w:val="00F660B2"/>
    <w:rsid w:val="00F6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F43E5-EBA5-42DE-837B-B0EF11BB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6818"/>
  </w:style>
  <w:style w:type="paragraph" w:styleId="Altbilgi">
    <w:name w:val="footer"/>
    <w:basedOn w:val="Normal"/>
    <w:link w:val="AltbilgiChar"/>
    <w:uiPriority w:val="99"/>
    <w:unhideWhenUsed/>
    <w:rsid w:val="003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6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 Faaliyetleri</dc:creator>
  <cp:keywords/>
  <dc:description/>
  <cp:lastModifiedBy>Muhammet COLAK</cp:lastModifiedBy>
  <cp:revision>7</cp:revision>
  <dcterms:created xsi:type="dcterms:W3CDTF">2017-01-19T18:07:00Z</dcterms:created>
  <dcterms:modified xsi:type="dcterms:W3CDTF">2017-01-20T08:02:00Z</dcterms:modified>
</cp:coreProperties>
</file>